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f99dbaf40d846b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23.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SCANDINAVIAN YACTHERS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SCANDINAVIAN YACTHERS AS</w:t>
      </w:r>
    </w:p>
    <w:sectPr>
      <w:headerReference xmlns:r="http://schemas.openxmlformats.org/officeDocument/2006/relationships" w:type="default" r:id="R2173931d083a4059"/>
      <w:footerReference xmlns:r="http://schemas.openxmlformats.org/officeDocument/2006/relationships" w:type="default" r:id="Rf0ad72847c0c499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SCANDINAVIAN YACTHERS AS   ·   Org.nr 984 091 613   ·   c/o Wilberg &amp; Akerhaugen AS, Prinsens gate 22   ·   0157 OSLO   ·   stemre@stemre.no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SCANDINAVIAN YACTHERS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173931d083a4059" /><Relationship Type="http://schemas.openxmlformats.org/officeDocument/2006/relationships/footer" Target="/word/footer1.xml" Id="Rf0ad72847c0c4997" /></Relationships>
</file>