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ad3e45c72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 THORVALDSEN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 THORVALDSEN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68160fd124f56"/>
      <w:footerReference xmlns:r="http://schemas.openxmlformats.org/officeDocument/2006/relationships" w:type="default" r:id="Ref61b839f207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 THORVALDSEN CONSULTING AS   ·   Org.nr 984 301 340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 THORVALDSEN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68160fd124f56" /><Relationship Type="http://schemas.openxmlformats.org/officeDocument/2006/relationships/footer" Target="/word/footer1.xml" Id="Ref61b839f2074c8c" /></Relationships>
</file>