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cd542e6e2a4d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NORDBY TAXI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NORDBY TAXI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e2ab482dd04b7d"/>
      <w:footerReference xmlns:r="http://schemas.openxmlformats.org/officeDocument/2006/relationships" w:type="default" r:id="Rd4d649da9c5d4a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NORDBY TAXI AS   ·   Org.nr 984 370 911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NORDBY TAXI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e2ab482dd04b7d" /><Relationship Type="http://schemas.openxmlformats.org/officeDocument/2006/relationships/footer" Target="/word/footer1.xml" Id="Rd4d649da9c5d4a80" /></Relationships>
</file>