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b3b208e29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c19c56a70ff34a7c"/>
      <w:footerReference xmlns:r="http://schemas.openxmlformats.org/officeDocument/2006/relationships" w:type="default" r:id="R0bb6705c5098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c56a70ff34a7c" /><Relationship Type="http://schemas.openxmlformats.org/officeDocument/2006/relationships/footer" Target="/word/footer1.xml" Id="R0bb6705c50984f65" /></Relationships>
</file>