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86dc68322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bf4506cb0c5d42c7"/>
      <w:footerReference xmlns:r="http://schemas.openxmlformats.org/officeDocument/2006/relationships" w:type="default" r:id="Rad827a3ed38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506cb0c5d42c7" /><Relationship Type="http://schemas.openxmlformats.org/officeDocument/2006/relationships/footer" Target="/word/footer1.xml" Id="Rad827a3ed38f4a90" /></Relationships>
</file>