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77826d54e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31fde0992489c"/>
      <w:footerReference xmlns:r="http://schemas.openxmlformats.org/officeDocument/2006/relationships" w:type="default" r:id="R7f070a1ff414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31fde0992489c" /><Relationship Type="http://schemas.openxmlformats.org/officeDocument/2006/relationships/footer" Target="/word/footer1.xml" Id="R7f070a1ff4144c81" /></Relationships>
</file>