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cb6dd82d3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a86265edf4892"/>
      <w:footerReference xmlns:r="http://schemas.openxmlformats.org/officeDocument/2006/relationships" w:type="default" r:id="R4f6634de7cee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a86265edf4892" /><Relationship Type="http://schemas.openxmlformats.org/officeDocument/2006/relationships/footer" Target="/word/footer1.xml" Id="R4f6634de7cee45ff" /></Relationships>
</file>