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b10f6b2734f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89e86beeeb764388"/>
      <w:footerReference xmlns:r="http://schemas.openxmlformats.org/officeDocument/2006/relationships" w:type="default" r:id="R1bd546feb310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86beeeb764388" /><Relationship Type="http://schemas.openxmlformats.org/officeDocument/2006/relationships/footer" Target="/word/footer1.xml" Id="R1bd546feb31046ab" /></Relationships>
</file>