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658f025be4a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9bdb8931cf64187"/>
      <w:footerReference xmlns:r="http://schemas.openxmlformats.org/officeDocument/2006/relationships" w:type="default" r:id="Rd4988baf5d72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db8931cf64187" /><Relationship Type="http://schemas.openxmlformats.org/officeDocument/2006/relationships/footer" Target="/word/footer1.xml" Id="Rd4988baf5d72423f" /></Relationships>
</file>