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35bd9888843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 HALVORSEN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 HALVORSEN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83a82ea54d47f7"/>
      <w:footerReference xmlns:r="http://schemas.openxmlformats.org/officeDocument/2006/relationships" w:type="default" r:id="R5bfa094085094f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 HALVORSEN INVEST AS   ·   Org.nr 985 066 604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3a82ea54d47f7" /><Relationship Type="http://schemas.openxmlformats.org/officeDocument/2006/relationships/footer" Target="/word/footer1.xml" Id="R5bfa094085094f27" /></Relationships>
</file>