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11f3c0a8b43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307584eed58840dd"/>
      <w:footerReference xmlns:r="http://schemas.openxmlformats.org/officeDocument/2006/relationships" w:type="default" r:id="R724697b9a626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584eed58840dd" /><Relationship Type="http://schemas.openxmlformats.org/officeDocument/2006/relationships/footer" Target="/word/footer1.xml" Id="R724697b9a6264c70" /></Relationships>
</file>