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f121ef17274a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CROWE STAVANGER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CROWE STAVANGER REVISJON AS</w:t>
      </w:r>
    </w:p>
    <w:sectPr>
      <w:headerReference xmlns:r="http://schemas.openxmlformats.org/officeDocument/2006/relationships" w:type="default" r:id="Raff184bec39d45bf"/>
      <w:footerReference xmlns:r="http://schemas.openxmlformats.org/officeDocument/2006/relationships" w:type="default" r:id="R8448ce76e93846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CROWE STAVANGER REVISJON AS   ·   Org.nr 985 182 736   ·   Bjødnabeen 4   ·   4031 STAVANGER   ·   Tlf. 51 63 62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CROWE STAVANGER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f184bec39d45bf" /><Relationship Type="http://schemas.openxmlformats.org/officeDocument/2006/relationships/footer" Target="/word/footer1.xml" Id="R8448ce76e9384681" /></Relationships>
</file>