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bd7cec026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ANNIS RINGEBU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ANNIS RINGEBU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252ed69ab4d63"/>
      <w:footerReference xmlns:r="http://schemas.openxmlformats.org/officeDocument/2006/relationships" w:type="default" r:id="R093a311c87b7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ANNIS RINGEBU AS   ·   Org.nr 985 458 316   ·   Tomtegata 10   ·   2630 RINGEBU   ·   Tlf. 61 28 03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ANNIS RINGEBU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252ed69ab4d63" /><Relationship Type="http://schemas.openxmlformats.org/officeDocument/2006/relationships/footer" Target="/word/footer1.xml" Id="R093a311c87b74a92" /></Relationships>
</file>