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71ea90ff7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1ba3dc6a240de"/>
      <w:footerReference xmlns:r="http://schemas.openxmlformats.org/officeDocument/2006/relationships" w:type="default" r:id="Ra82a8f8cbf87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1ba3dc6a240de" /><Relationship Type="http://schemas.openxmlformats.org/officeDocument/2006/relationships/footer" Target="/word/footer1.xml" Id="Ra82a8f8cbf874ae7" /></Relationships>
</file>