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0a24725cd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AUKRA RIGGDRIFT OG CATERING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8ac20bd44f984346"/>
      <w:footerReference xmlns:r="http://schemas.openxmlformats.org/officeDocument/2006/relationships" w:type="default" r:id="R75ec922ee7d2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20bd44f984346" /><Relationship Type="http://schemas.openxmlformats.org/officeDocument/2006/relationships/footer" Target="/word/footer1.xml" Id="R75ec922ee7d248c5" /></Relationships>
</file>