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b3b0fa2974b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685fc64186154492"/>
      <w:footerReference xmlns:r="http://schemas.openxmlformats.org/officeDocument/2006/relationships" w:type="default" r:id="Rac6b33c219c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fc64186154492" /><Relationship Type="http://schemas.openxmlformats.org/officeDocument/2006/relationships/footer" Target="/word/footer1.xml" Id="Rac6b33c219c349ac" /></Relationships>
</file>