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5b5c6fb5543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SELLE BYGG OG BETONG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8b2b623a2fc349b4"/>
      <w:footerReference xmlns:r="http://schemas.openxmlformats.org/officeDocument/2006/relationships" w:type="default" r:id="R297172e009ea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b623a2fc349b4" /><Relationship Type="http://schemas.openxmlformats.org/officeDocument/2006/relationships/footer" Target="/word/footer1.xml" Id="R297172e009ea49ad" /></Relationships>
</file>