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4bc418957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91ea35fd7b654e3a"/>
      <w:footerReference xmlns:r="http://schemas.openxmlformats.org/officeDocument/2006/relationships" w:type="default" r:id="Rb3c4afb7d62e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a35fd7b654e3a" /><Relationship Type="http://schemas.openxmlformats.org/officeDocument/2006/relationships/footer" Target="/word/footer1.xml" Id="Rb3c4afb7d62e4890" /></Relationships>
</file>