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5c4332eea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2bb1212de40c3"/>
      <w:footerReference xmlns:r="http://schemas.openxmlformats.org/officeDocument/2006/relationships" w:type="default" r:id="R99f9094d7bf5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2bb1212de40c3" /><Relationship Type="http://schemas.openxmlformats.org/officeDocument/2006/relationships/footer" Target="/word/footer1.xml" Id="R99f9094d7bf54d82" /></Relationships>
</file>