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caf0bcfacc41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MAAS MANAGEMENT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Isdalstø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Isdalstø,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MAAS MANAGEMENT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b8571457a74aad"/>
      <w:footerReference xmlns:r="http://schemas.openxmlformats.org/officeDocument/2006/relationships" w:type="default" r:id="Rc607c620fb2f4c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MAAS MANAGEMENT AS   ·   Org.nr 986 589 694   ·   Lonsvegen 7   ·   5914 ISDALSTØ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MAAS MANAGEMENT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b8571457a74aad" /><Relationship Type="http://schemas.openxmlformats.org/officeDocument/2006/relationships/footer" Target="/word/footer1.xml" Id="Rc607c620fb2f4c10" /></Relationships>
</file>