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5636fa46840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MX-SPORT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ba3d7fbb8cee4b29"/>
      <w:footerReference xmlns:r="http://schemas.openxmlformats.org/officeDocument/2006/relationships" w:type="default" r:id="Rf7275d9cb52a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d7fbb8cee4b29" /><Relationship Type="http://schemas.openxmlformats.org/officeDocument/2006/relationships/footer" Target="/word/footer1.xml" Id="Rf7275d9cb52a4ffc" /></Relationships>
</file>