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738c34fbf146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DAGDYLJU ENERGI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Dalholen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Dalholen,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DAGDYLJU ENERGI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9ed139ea254f40"/>
      <w:footerReference xmlns:r="http://schemas.openxmlformats.org/officeDocument/2006/relationships" w:type="default" r:id="R3b144d5982a24a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DAGDYLJU ENERGI AS   ·   Org.nr 986 961 879   ·   2584 DALHOLEN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DAGDYLJU ENERGI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9ed139ea254f40" /><Relationship Type="http://schemas.openxmlformats.org/officeDocument/2006/relationships/footer" Target="/word/footer1.xml" Id="R3b144d5982a24ad0" /></Relationships>
</file>