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c325a4d00204eb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KUPPELVIK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19.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KUPPELVIK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9808e9453e74ffa"/>
      <w:footerReference xmlns:r="http://schemas.openxmlformats.org/officeDocument/2006/relationships" w:type="default" r:id="Rc23b0a5f13a44af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KUPPELVIK AS   ·   Org.nr 987 017 570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KUPPELVIK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9808e9453e74ffa" /><Relationship Type="http://schemas.openxmlformats.org/officeDocument/2006/relationships/footer" Target="/word/footer1.xml" Id="Rc23b0a5f13a44af6" /></Relationships>
</file>