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30bcca84d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5a09322f21c54263"/>
      <w:footerReference xmlns:r="http://schemas.openxmlformats.org/officeDocument/2006/relationships" w:type="default" r:id="R077a7e48d498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9322f21c54263" /><Relationship Type="http://schemas.openxmlformats.org/officeDocument/2006/relationships/footer" Target="/word/footer1.xml" Id="R077a7e48d49849b5" /></Relationships>
</file>