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129f6c0fd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183a8ea3842e48d7"/>
      <w:footerReference xmlns:r="http://schemas.openxmlformats.org/officeDocument/2006/relationships" w:type="default" r:id="R3a65bb98d029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a8ea3842e48d7" /><Relationship Type="http://schemas.openxmlformats.org/officeDocument/2006/relationships/footer" Target="/word/footer1.xml" Id="R3a65bb98d029488b" /></Relationships>
</file>