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b4145d73d48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b95353b12d984157"/>
      <w:footerReference xmlns:r="http://schemas.openxmlformats.org/officeDocument/2006/relationships" w:type="default" r:id="R37ebf16806ba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353b12d984157" /><Relationship Type="http://schemas.openxmlformats.org/officeDocument/2006/relationships/footer" Target="/word/footer1.xml" Id="R37ebf16806ba45f3" /></Relationships>
</file>