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af201b1e4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f5b7b6ab841a7"/>
      <w:footerReference xmlns:r="http://schemas.openxmlformats.org/officeDocument/2006/relationships" w:type="default" r:id="Rf77e3c09cefd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f5b7b6ab841a7" /><Relationship Type="http://schemas.openxmlformats.org/officeDocument/2006/relationships/footer" Target="/word/footer1.xml" Id="Rf77e3c09cefd4e10" /></Relationships>
</file>