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1c4e867ccd4b0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SKANNIT AS</w:t>
      </w:r>
    </w:p>
    <w:sectPr>
      <w:headerReference xmlns:r="http://schemas.openxmlformats.org/officeDocument/2006/relationships" w:type="default" r:id="Rb5707c4942cc4afd"/>
      <w:footerReference xmlns:r="http://schemas.openxmlformats.org/officeDocument/2006/relationships" w:type="default" r:id="Rac08e8e3dace494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SKANNIT AS   ·   Org.nr 987 568 607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SKANNIT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5707c4942cc4afd" /><Relationship Type="http://schemas.openxmlformats.org/officeDocument/2006/relationships/footer" Target="/word/footer1.xml" Id="Rac08e8e3dace494f" /></Relationships>
</file>