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acc19fc43a4f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ARNE LOEN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ARNE LOEN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ab4715ff754bd7"/>
      <w:footerReference xmlns:r="http://schemas.openxmlformats.org/officeDocument/2006/relationships" w:type="default" r:id="R391902e5daf247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 LOEN AS   ·   Org.nr 987 617 543   ·   Båtstøjordet 119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 LOEN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ab4715ff754bd7" /><Relationship Type="http://schemas.openxmlformats.org/officeDocument/2006/relationships/footer" Target="/word/footer1.xml" Id="R391902e5daf247ce" /></Relationships>
</file>