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040a7a2b9f47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ARNE LOEN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ARNE LOEN AS</w:t>
      </w:r>
    </w:p>
    <w:sectPr>
      <w:headerReference xmlns:r="http://schemas.openxmlformats.org/officeDocument/2006/relationships" w:type="default" r:id="R5c9cf1b8f9164158"/>
      <w:footerReference xmlns:r="http://schemas.openxmlformats.org/officeDocument/2006/relationships" w:type="default" r:id="R26143e4d2b7d42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ARNE LOEN AS   ·   Org.nr 987 617 543   ·   Båtstøjordet 119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ARNE LOEN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9cf1b8f9164158" /><Relationship Type="http://schemas.openxmlformats.org/officeDocument/2006/relationships/footer" Target="/word/footer1.xml" Id="R26143e4d2b7d4248" /></Relationships>
</file>