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96293e5c8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48e29f8a34ae3"/>
      <w:footerReference xmlns:r="http://schemas.openxmlformats.org/officeDocument/2006/relationships" w:type="default" r:id="Rbb8fbdc04ab0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48e29f8a34ae3" /><Relationship Type="http://schemas.openxmlformats.org/officeDocument/2006/relationships/footer" Target="/word/footer1.xml" Id="Rbb8fbdc04ab04363" /></Relationships>
</file>