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aab3ce5b24f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0a6a0fcb2ed64cf2"/>
      <w:footerReference xmlns:r="http://schemas.openxmlformats.org/officeDocument/2006/relationships" w:type="default" r:id="R089969f3c22f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a0fcb2ed64cf2" /><Relationship Type="http://schemas.openxmlformats.org/officeDocument/2006/relationships/footer" Target="/word/footer1.xml" Id="R089969f3c22f44cf" /></Relationships>
</file>