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ca2da0b2c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8d78cef57f4f4277"/>
      <w:footerReference xmlns:r="http://schemas.openxmlformats.org/officeDocument/2006/relationships" w:type="default" r:id="R71c524032d38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8cef57f4f4277" /><Relationship Type="http://schemas.openxmlformats.org/officeDocument/2006/relationships/footer" Target="/word/footer1.xml" Id="R71c524032d384bba" /></Relationships>
</file>