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a067b775a4f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16d5583cd44feb"/>
      <w:footerReference xmlns:r="http://schemas.openxmlformats.org/officeDocument/2006/relationships" w:type="default" r:id="R3b326b2fb47c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TRICO EIENDOM AS   ·   Org.nr 987 866 039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16d5583cd44feb" /><Relationship Type="http://schemas.openxmlformats.org/officeDocument/2006/relationships/footer" Target="/word/footer1.xml" Id="R3b326b2fb47c4559" /></Relationships>
</file>