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f2a2f5417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53e40390249ad"/>
      <w:footerReference xmlns:r="http://schemas.openxmlformats.org/officeDocument/2006/relationships" w:type="default" r:id="R4955e5fd5d1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53e40390249ad" /><Relationship Type="http://schemas.openxmlformats.org/officeDocument/2006/relationships/footer" Target="/word/footer1.xml" Id="R4955e5fd5d1941d8" /></Relationships>
</file>