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095f70b01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a756e910c4995"/>
      <w:footerReference xmlns:r="http://schemas.openxmlformats.org/officeDocument/2006/relationships" w:type="default" r:id="Rc531a3acd521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a756e910c4995" /><Relationship Type="http://schemas.openxmlformats.org/officeDocument/2006/relationships/footer" Target="/word/footer1.xml" Id="Rc531a3acd5214908" /></Relationships>
</file>