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0a2c9d2df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3107b7d274f12"/>
      <w:footerReference xmlns:r="http://schemas.openxmlformats.org/officeDocument/2006/relationships" w:type="default" r:id="R37d22e05384a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THORSBY AS   ·   Org.nr 988 088 048   ·   Einar Aass vei 65   ·   3046 DRAMMEN   ·   Tlf. 40 62 29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3107b7d274f12" /><Relationship Type="http://schemas.openxmlformats.org/officeDocument/2006/relationships/footer" Target="/word/footer1.xml" Id="R37d22e05384a4782" /></Relationships>
</file>