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39423966346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Charlottenlund,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NEW NORSE AS</w:t>
      </w:r>
    </w:p>
    <w:sectPr>
      <w:headerReference xmlns:r="http://schemas.openxmlformats.org/officeDocument/2006/relationships" w:type="default" r:id="Rf92cfbd6e1464735"/>
      <w:footerReference xmlns:r="http://schemas.openxmlformats.org/officeDocument/2006/relationships" w:type="default" r:id="R7bf06a777708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NORSE AS   ·   Org.nr 988 539 821   ·   c/o Sveinung Eklo Sundli, Syrinvegen 4F   ·   7058 CHARLOTTENLUND   ·   sveinung@gaate.no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NORSE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cfbd6e1464735" /><Relationship Type="http://schemas.openxmlformats.org/officeDocument/2006/relationships/footer" Target="/word/footer1.xml" Id="R7bf06a7777084232" /></Relationships>
</file>