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ecdbc98fa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2d2bc153446d1"/>
      <w:footerReference xmlns:r="http://schemas.openxmlformats.org/officeDocument/2006/relationships" w:type="default" r:id="Re9ad2467fa34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2d2bc153446d1" /><Relationship Type="http://schemas.openxmlformats.org/officeDocument/2006/relationships/footer" Target="/word/footer1.xml" Id="Re9ad2467fa344fc9" /></Relationships>
</file>