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0a11d9996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ae517b7724c82"/>
      <w:footerReference xmlns:r="http://schemas.openxmlformats.org/officeDocument/2006/relationships" w:type="default" r:id="R9287dfb7d52e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ae517b7724c82" /><Relationship Type="http://schemas.openxmlformats.org/officeDocument/2006/relationships/footer" Target="/word/footer1.xml" Id="R9287dfb7d52e4000" /></Relationships>
</file>