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9ac012c42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LEOPOLD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937d9aa3bc044ea4"/>
      <w:footerReference xmlns:r="http://schemas.openxmlformats.org/officeDocument/2006/relationships" w:type="default" r:id="R2043e91fe97c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d9aa3bc044ea4" /><Relationship Type="http://schemas.openxmlformats.org/officeDocument/2006/relationships/footer" Target="/word/footer1.xml" Id="R2043e91fe97c45d0" /></Relationships>
</file>