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a819c951c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969dd23b6c472b"/>
      <w:footerReference xmlns:r="http://schemas.openxmlformats.org/officeDocument/2006/relationships" w:type="default" r:id="Rbb5df757854d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SKOGMO AS   ·   Org.nr 988 869 813   ·   Storgata 11   ·   6509 KRISTIANSUND N   ·   Tlf. 71 68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69dd23b6c472b" /><Relationship Type="http://schemas.openxmlformats.org/officeDocument/2006/relationships/footer" Target="/word/footer1.xml" Id="Rbb5df757854d40eb" /></Relationships>
</file>