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208e4df38a41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6a0190fbedf44fdb"/>
      <w:footerReference xmlns:r="http://schemas.openxmlformats.org/officeDocument/2006/relationships" w:type="default" r:id="R5d2842ecb64d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0190fbedf44fdb" /><Relationship Type="http://schemas.openxmlformats.org/officeDocument/2006/relationships/footer" Target="/word/footer1.xml" Id="R5d2842ecb64d4738" /></Relationships>
</file>