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97813f78f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821be824f37c4ec1"/>
      <w:footerReference xmlns:r="http://schemas.openxmlformats.org/officeDocument/2006/relationships" w:type="default" r:id="Rfb75b901a193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be824f37c4ec1" /><Relationship Type="http://schemas.openxmlformats.org/officeDocument/2006/relationships/footer" Target="/word/footer1.xml" Id="Rfb75b901a19345e2" /></Relationships>
</file>