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4f151725954b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f21bccafb730426e"/>
      <w:footerReference xmlns:r="http://schemas.openxmlformats.org/officeDocument/2006/relationships" w:type="default" r:id="R56701662ee3c43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1bccafb730426e" /><Relationship Type="http://schemas.openxmlformats.org/officeDocument/2006/relationships/footer" Target="/word/footer1.xml" Id="R56701662ee3c4385" /></Relationships>
</file>