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cc4d85f724d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d173aff513df415c"/>
      <w:footerReference xmlns:r="http://schemas.openxmlformats.org/officeDocument/2006/relationships" w:type="default" r:id="R2019d2732306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3aff513df415c" /><Relationship Type="http://schemas.openxmlformats.org/officeDocument/2006/relationships/footer" Target="/word/footer1.xml" Id="R2019d2732306413e" /></Relationships>
</file>