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f4ca488c1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f1c5f7cab5d24858"/>
      <w:footerReference xmlns:r="http://schemas.openxmlformats.org/officeDocument/2006/relationships" w:type="default" r:id="Ra3ccac1e2b2f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5f7cab5d24858" /><Relationship Type="http://schemas.openxmlformats.org/officeDocument/2006/relationships/footer" Target="/word/footer1.xml" Id="Ra3ccac1e2b2f480f" /></Relationships>
</file>