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784567bd1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 FIDE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 FIDE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c6826c6a644973"/>
      <w:footerReference xmlns:r="http://schemas.openxmlformats.org/officeDocument/2006/relationships" w:type="default" r:id="R215e31152693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c6826c6a644973" /><Relationship Type="http://schemas.openxmlformats.org/officeDocument/2006/relationships/footer" Target="/word/footer1.xml" Id="R215e311526934d2a" /></Relationships>
</file>