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20aeabb7d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518ac40167b6444a"/>
      <w:footerReference xmlns:r="http://schemas.openxmlformats.org/officeDocument/2006/relationships" w:type="default" r:id="R6401232ed395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ac40167b6444a" /><Relationship Type="http://schemas.openxmlformats.org/officeDocument/2006/relationships/footer" Target="/word/footer1.xml" Id="R6401232ed3954070" /></Relationships>
</file>