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a38b581b5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c61ea44a1134221"/>
      <w:footerReference xmlns:r="http://schemas.openxmlformats.org/officeDocument/2006/relationships" w:type="default" r:id="Re51a1cf8b2b3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1ea44a1134221" /><Relationship Type="http://schemas.openxmlformats.org/officeDocument/2006/relationships/footer" Target="/word/footer1.xml" Id="Re51a1cf8b2b3462d" /></Relationships>
</file>