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5c7af5cb6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296c89ae6c134e57"/>
      <w:footerReference xmlns:r="http://schemas.openxmlformats.org/officeDocument/2006/relationships" w:type="default" r:id="R20dd3fe9cf7a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c89ae6c134e57" /><Relationship Type="http://schemas.openxmlformats.org/officeDocument/2006/relationships/footer" Target="/word/footer1.xml" Id="R20dd3fe9cf7a4f77" /></Relationships>
</file>